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30E1" w14:textId="77777777" w:rsidR="00BD5E1E" w:rsidRPr="004F5958" w:rsidRDefault="00BD5E1E" w:rsidP="00BD5E1E">
      <w:pPr>
        <w:jc w:val="center"/>
        <w:rPr>
          <w:rFonts w:eastAsia="Times New Roman" w:cs="Arial"/>
          <w:b/>
          <w:sz w:val="32"/>
          <w:szCs w:val="32"/>
        </w:rPr>
      </w:pPr>
      <w:r w:rsidRPr="004F5958">
        <w:rPr>
          <w:rFonts w:eastAsia="Times New Roman" w:cs="Arial"/>
          <w:b/>
          <w:sz w:val="32"/>
          <w:szCs w:val="32"/>
        </w:rPr>
        <w:t>NOTICE OF PUBLIC COMMENT</w:t>
      </w:r>
    </w:p>
    <w:p w14:paraId="003B02B5" w14:textId="77777777" w:rsidR="00BD5E1E" w:rsidRPr="004F5958" w:rsidRDefault="00BD5E1E" w:rsidP="00BD5E1E">
      <w:pPr>
        <w:jc w:val="center"/>
        <w:rPr>
          <w:rFonts w:eastAsia="Times New Roman" w:cs="Arial"/>
          <w:b/>
          <w:sz w:val="32"/>
          <w:szCs w:val="32"/>
        </w:rPr>
      </w:pPr>
      <w:r w:rsidRPr="004F5958">
        <w:rPr>
          <w:rFonts w:eastAsia="Times New Roman" w:cs="Arial"/>
          <w:b/>
          <w:sz w:val="32"/>
          <w:szCs w:val="32"/>
        </w:rPr>
        <w:t xml:space="preserve">CITY OF </w:t>
      </w:r>
      <w:smartTag w:uri="urn:schemas-microsoft-com:office:smarttags" w:element="place">
        <w:smartTag w:uri="urn:schemas-microsoft-com:office:smarttags" w:element="PlaceName">
          <w:r w:rsidRPr="004F5958">
            <w:rPr>
              <w:rFonts w:eastAsia="Times New Roman" w:cs="Arial"/>
              <w:b/>
              <w:sz w:val="32"/>
              <w:szCs w:val="32"/>
            </w:rPr>
            <w:t>PRIEST</w:t>
          </w:r>
        </w:smartTag>
        <w:r w:rsidRPr="004F5958">
          <w:rPr>
            <w:rFonts w:eastAsia="Times New Roman" w:cs="Arial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4F5958">
            <w:rPr>
              <w:rFonts w:eastAsia="Times New Roman" w:cs="Arial"/>
              <w:b/>
              <w:sz w:val="32"/>
              <w:szCs w:val="32"/>
            </w:rPr>
            <w:t>RIVER</w:t>
          </w:r>
        </w:smartTag>
      </w:smartTag>
    </w:p>
    <w:p w14:paraId="72E37A7F" w14:textId="77777777" w:rsidR="00BD5E1E" w:rsidRPr="004F5958" w:rsidRDefault="00BD5E1E" w:rsidP="00BD5E1E">
      <w:pPr>
        <w:rPr>
          <w:rFonts w:eastAsia="Times New Roman" w:cs="Arial"/>
          <w:bCs/>
          <w:iCs/>
          <w:szCs w:val="24"/>
        </w:rPr>
      </w:pPr>
    </w:p>
    <w:p w14:paraId="1BDF4271" w14:textId="77777777" w:rsidR="00BD5E1E" w:rsidRDefault="00BD5E1E" w:rsidP="00BD5E1E">
      <w:pPr>
        <w:jc w:val="both"/>
        <w:rPr>
          <w:rFonts w:eastAsia="Times New Roman" w:cs="Arial"/>
          <w:iCs/>
          <w:szCs w:val="24"/>
        </w:rPr>
      </w:pPr>
      <w:r w:rsidRPr="004F5958">
        <w:rPr>
          <w:rFonts w:eastAsia="Times New Roman" w:cs="Arial"/>
          <w:b/>
          <w:iCs/>
          <w:szCs w:val="24"/>
        </w:rPr>
        <w:t xml:space="preserve">THE CITY OF PRIEST RIVER </w:t>
      </w:r>
      <w:r w:rsidRPr="004F5958">
        <w:rPr>
          <w:rFonts w:eastAsia="Times New Roman" w:cs="Arial"/>
          <w:bCs/>
          <w:iCs/>
          <w:szCs w:val="24"/>
        </w:rPr>
        <w:t>is providing notice and a public comment period</w:t>
      </w:r>
      <w:r w:rsidRPr="004F5958">
        <w:rPr>
          <w:rFonts w:eastAsia="Times New Roman" w:cs="Arial"/>
          <w:iCs/>
          <w:szCs w:val="24"/>
        </w:rPr>
        <w:t xml:space="preserve"> on the following Planning and Zoning application:</w:t>
      </w:r>
    </w:p>
    <w:p w14:paraId="5F04A4EB" w14:textId="77777777" w:rsidR="00BD5E1E" w:rsidRPr="004F5958" w:rsidRDefault="00BD5E1E" w:rsidP="00BD5E1E">
      <w:pPr>
        <w:jc w:val="both"/>
        <w:rPr>
          <w:rFonts w:eastAsia="Times New Roman" w:cs="Arial"/>
          <w:iCs/>
          <w:szCs w:val="24"/>
        </w:rPr>
      </w:pPr>
    </w:p>
    <w:p w14:paraId="5037AA3B" w14:textId="1B43C252" w:rsidR="00BD5E1E" w:rsidRDefault="00BD5E1E" w:rsidP="00BD5E1E">
      <w:pPr>
        <w:jc w:val="both"/>
        <w:rPr>
          <w:rFonts w:eastAsia="Times New Roman" w:cs="Arial"/>
          <w:iCs/>
          <w:szCs w:val="20"/>
        </w:rPr>
      </w:pPr>
      <w:r>
        <w:rPr>
          <w:rFonts w:eastAsia="Times New Roman" w:cs="Arial"/>
          <w:iCs/>
          <w:szCs w:val="20"/>
        </w:rPr>
        <w:t>Mike McElhenie</w:t>
      </w:r>
      <w:r w:rsidRPr="004F5958">
        <w:rPr>
          <w:rFonts w:eastAsia="Times New Roman" w:cs="Arial"/>
          <w:iCs/>
          <w:szCs w:val="20"/>
        </w:rPr>
        <w:t xml:space="preserve"> and </w:t>
      </w:r>
      <w:r>
        <w:rPr>
          <w:rFonts w:eastAsia="Times New Roman" w:cs="Arial"/>
          <w:iCs/>
          <w:szCs w:val="20"/>
        </w:rPr>
        <w:t xml:space="preserve">Tiffany </w:t>
      </w:r>
      <w:proofErr w:type="spellStart"/>
      <w:r>
        <w:rPr>
          <w:rFonts w:eastAsia="Times New Roman" w:cs="Arial"/>
          <w:iCs/>
          <w:szCs w:val="20"/>
        </w:rPr>
        <w:t>McKenzi</w:t>
      </w:r>
      <w:proofErr w:type="spellEnd"/>
      <w:r w:rsidRPr="004F5958">
        <w:rPr>
          <w:rFonts w:eastAsia="Times New Roman" w:cs="Arial"/>
          <w:iCs/>
          <w:szCs w:val="20"/>
        </w:rPr>
        <w:t xml:space="preserve"> have applied to subdivide</w:t>
      </w:r>
      <w:r>
        <w:rPr>
          <w:rFonts w:eastAsia="Times New Roman" w:cs="Arial"/>
          <w:iCs/>
          <w:szCs w:val="20"/>
        </w:rPr>
        <w:t xml:space="preserve"> the 5.02-acre</w:t>
      </w:r>
      <w:r w:rsidRPr="004F5958">
        <w:rPr>
          <w:rFonts w:eastAsia="Times New Roman" w:cs="Arial"/>
          <w:iCs/>
          <w:szCs w:val="20"/>
        </w:rPr>
        <w:t xml:space="preserve"> </w:t>
      </w:r>
      <w:r>
        <w:rPr>
          <w:rFonts w:eastAsia="Times New Roman" w:cs="Arial"/>
          <w:iCs/>
          <w:szCs w:val="20"/>
        </w:rPr>
        <w:t>Lot 2 of Rosewood Estates</w:t>
      </w:r>
      <w:r w:rsidRPr="004F5958">
        <w:rPr>
          <w:rFonts w:eastAsia="Times New Roman" w:cs="Arial"/>
          <w:iCs/>
          <w:szCs w:val="20"/>
        </w:rPr>
        <w:t xml:space="preserve"> into </w:t>
      </w:r>
      <w:r>
        <w:rPr>
          <w:rFonts w:eastAsia="Times New Roman" w:cs="Arial"/>
          <w:iCs/>
          <w:szCs w:val="20"/>
        </w:rPr>
        <w:t>3 residential</w:t>
      </w:r>
      <w:r w:rsidRPr="004F5958">
        <w:rPr>
          <w:rFonts w:eastAsia="Times New Roman" w:cs="Arial"/>
          <w:iCs/>
          <w:szCs w:val="20"/>
        </w:rPr>
        <w:t xml:space="preserve"> lots </w:t>
      </w:r>
      <w:r>
        <w:rPr>
          <w:rFonts w:eastAsia="Times New Roman" w:cs="Arial"/>
          <w:iCs/>
          <w:szCs w:val="20"/>
        </w:rPr>
        <w:t xml:space="preserve">called </w:t>
      </w:r>
      <w:proofErr w:type="spellStart"/>
      <w:r>
        <w:rPr>
          <w:rFonts w:eastAsia="Times New Roman" w:cs="Arial"/>
          <w:iCs/>
          <w:szCs w:val="20"/>
        </w:rPr>
        <w:t>Northstar</w:t>
      </w:r>
      <w:proofErr w:type="spellEnd"/>
      <w:r>
        <w:rPr>
          <w:rFonts w:eastAsia="Times New Roman" w:cs="Arial"/>
          <w:iCs/>
          <w:szCs w:val="20"/>
        </w:rPr>
        <w:t xml:space="preserve"> Estates</w:t>
      </w:r>
      <w:r>
        <w:rPr>
          <w:rFonts w:eastAsia="Times New Roman" w:cs="Arial"/>
          <w:iCs/>
          <w:szCs w:val="20"/>
        </w:rPr>
        <w:t>,</w:t>
      </w:r>
      <w:r>
        <w:rPr>
          <w:rFonts w:eastAsia="Times New Roman" w:cs="Arial"/>
          <w:iCs/>
          <w:szCs w:val="20"/>
        </w:rPr>
        <w:t xml:space="preserve"> </w:t>
      </w:r>
      <w:r w:rsidRPr="004F5958">
        <w:rPr>
          <w:rFonts w:eastAsia="Times New Roman" w:cs="Arial"/>
          <w:iCs/>
          <w:szCs w:val="20"/>
        </w:rPr>
        <w:t xml:space="preserve">consisting of one </w:t>
      </w:r>
      <w:r>
        <w:rPr>
          <w:rFonts w:eastAsia="Times New Roman" w:cs="Arial"/>
          <w:iCs/>
          <w:szCs w:val="20"/>
        </w:rPr>
        <w:t>.364</w:t>
      </w:r>
      <w:r w:rsidRPr="004F5958">
        <w:rPr>
          <w:rFonts w:eastAsia="Times New Roman" w:cs="Arial"/>
          <w:iCs/>
          <w:szCs w:val="20"/>
        </w:rPr>
        <w:t>-acre lot</w:t>
      </w:r>
      <w:r>
        <w:rPr>
          <w:rFonts w:eastAsia="Times New Roman" w:cs="Arial"/>
          <w:iCs/>
          <w:szCs w:val="20"/>
        </w:rPr>
        <w:t xml:space="preserve">, </w:t>
      </w:r>
      <w:r w:rsidRPr="004F5958">
        <w:rPr>
          <w:rFonts w:eastAsia="Times New Roman" w:cs="Arial"/>
          <w:iCs/>
          <w:szCs w:val="20"/>
        </w:rPr>
        <w:t xml:space="preserve">one </w:t>
      </w:r>
      <w:r>
        <w:rPr>
          <w:rFonts w:eastAsia="Times New Roman" w:cs="Arial"/>
          <w:iCs/>
          <w:szCs w:val="20"/>
        </w:rPr>
        <w:t>.636</w:t>
      </w:r>
      <w:r w:rsidRPr="004F5958">
        <w:rPr>
          <w:rFonts w:eastAsia="Times New Roman" w:cs="Arial"/>
          <w:iCs/>
          <w:szCs w:val="20"/>
        </w:rPr>
        <w:t>-acre</w:t>
      </w:r>
      <w:r>
        <w:rPr>
          <w:rFonts w:eastAsia="Times New Roman" w:cs="Arial"/>
          <w:iCs/>
          <w:szCs w:val="20"/>
        </w:rPr>
        <w:t xml:space="preserve"> lot, and the remaining lot will be 4.020-acres.</w:t>
      </w:r>
      <w:r w:rsidRPr="004F5958">
        <w:rPr>
          <w:rFonts w:eastAsia="Times New Roman" w:cs="Arial"/>
          <w:iCs/>
          <w:szCs w:val="20"/>
        </w:rPr>
        <w:t xml:space="preserve"> </w:t>
      </w:r>
    </w:p>
    <w:p w14:paraId="028A71A1" w14:textId="77777777" w:rsidR="00BD5E1E" w:rsidRPr="004F5958" w:rsidRDefault="00BD5E1E" w:rsidP="00BD5E1E">
      <w:pPr>
        <w:jc w:val="both"/>
        <w:rPr>
          <w:rFonts w:eastAsia="Times New Roman" w:cs="Arial"/>
          <w:iCs/>
          <w:szCs w:val="20"/>
        </w:rPr>
      </w:pPr>
    </w:p>
    <w:p w14:paraId="1435D8F3" w14:textId="77777777" w:rsidR="00BD5E1E" w:rsidRPr="004F5958" w:rsidRDefault="00BD5E1E" w:rsidP="00BD5E1E">
      <w:pPr>
        <w:jc w:val="both"/>
        <w:rPr>
          <w:rFonts w:eastAsia="Times New Roman" w:cs="Arial"/>
          <w:iCs/>
          <w:szCs w:val="20"/>
        </w:rPr>
      </w:pPr>
      <w:r w:rsidRPr="004F5958">
        <w:rPr>
          <w:rFonts w:eastAsia="Times New Roman" w:cs="Arial"/>
          <w:iCs/>
          <w:szCs w:val="20"/>
        </w:rPr>
        <w:t xml:space="preserve">The property is generally located </w:t>
      </w:r>
      <w:r>
        <w:rPr>
          <w:rFonts w:eastAsia="Times New Roman" w:cs="Arial"/>
          <w:iCs/>
          <w:szCs w:val="20"/>
        </w:rPr>
        <w:t>on Cemetery Road to the North of where Fourth Street and Cemetery Road come together,</w:t>
      </w:r>
      <w:r w:rsidRPr="004F5958">
        <w:rPr>
          <w:rFonts w:eastAsia="Times New Roman" w:cs="Arial"/>
          <w:iCs/>
          <w:szCs w:val="20"/>
        </w:rPr>
        <w:t xml:space="preserve"> or more accurately as:</w:t>
      </w:r>
    </w:p>
    <w:p w14:paraId="70D0A33D" w14:textId="77777777" w:rsidR="00BD5E1E" w:rsidRPr="004F5958" w:rsidRDefault="00BD5E1E" w:rsidP="00BD5E1E">
      <w:pPr>
        <w:jc w:val="both"/>
        <w:rPr>
          <w:rFonts w:eastAsia="Times New Roman" w:cs="Arial"/>
          <w:i/>
          <w:iCs/>
          <w:sz w:val="22"/>
          <w:szCs w:val="18"/>
        </w:rPr>
      </w:pPr>
    </w:p>
    <w:p w14:paraId="0F135E83" w14:textId="77777777" w:rsidR="00BD5E1E" w:rsidRPr="00DA6650" w:rsidRDefault="00BD5E1E" w:rsidP="00BD5E1E">
      <w:pPr>
        <w:ind w:left="720"/>
        <w:rPr>
          <w:rFonts w:eastAsia="Times New Roman" w:cs="Arial"/>
          <w:i/>
          <w:iCs/>
          <w:sz w:val="22"/>
        </w:rPr>
      </w:pPr>
      <w:r>
        <w:rPr>
          <w:rFonts w:eastAsia="Times New Roman" w:cs="Arial"/>
          <w:i/>
          <w:iCs/>
          <w:sz w:val="22"/>
        </w:rPr>
        <w:t>Lot 2 of Rosewood Estates, according to the plat thereof, recorded in Book 7 of Plats, Page 34, records of Bonner County, Idaho.</w:t>
      </w:r>
    </w:p>
    <w:p w14:paraId="751D8B19" w14:textId="77777777" w:rsidR="00BD5E1E" w:rsidRPr="004F5958" w:rsidRDefault="00BD5E1E" w:rsidP="00BD5E1E">
      <w:pPr>
        <w:jc w:val="both"/>
        <w:rPr>
          <w:rFonts w:eastAsia="Times New Roman" w:cs="Arial"/>
          <w:i/>
          <w:iCs/>
          <w:szCs w:val="24"/>
        </w:rPr>
      </w:pPr>
    </w:p>
    <w:p w14:paraId="096E312D" w14:textId="77777777" w:rsidR="00BD5E1E" w:rsidRDefault="00BD5E1E" w:rsidP="00BD5E1E">
      <w:pPr>
        <w:jc w:val="both"/>
        <w:rPr>
          <w:rFonts w:eastAsia="Times New Roman" w:cs="Arial"/>
          <w:iCs/>
          <w:szCs w:val="24"/>
        </w:rPr>
      </w:pPr>
      <w:bookmarkStart w:id="0" w:name="_Hlk66265733"/>
      <w:r w:rsidRPr="004F5958">
        <w:rPr>
          <w:rFonts w:eastAsia="Times New Roman" w:cs="Arial"/>
          <w:iCs/>
          <w:szCs w:val="24"/>
        </w:rPr>
        <w:t xml:space="preserve">The file for this application may be reviewed at Priest River City Hall, 552 High Street, during regular business hours. </w:t>
      </w:r>
    </w:p>
    <w:p w14:paraId="63613ED2" w14:textId="77777777" w:rsidR="00BD5E1E" w:rsidRPr="004F5958" w:rsidRDefault="00BD5E1E" w:rsidP="00BD5E1E">
      <w:pPr>
        <w:jc w:val="both"/>
        <w:rPr>
          <w:rFonts w:eastAsia="Times New Roman" w:cs="Arial"/>
          <w:iCs/>
          <w:szCs w:val="24"/>
        </w:rPr>
      </w:pPr>
    </w:p>
    <w:p w14:paraId="24B3F654" w14:textId="77777777" w:rsidR="00BD5E1E" w:rsidRPr="004F5958" w:rsidRDefault="00BD5E1E" w:rsidP="00BD5E1E">
      <w:pPr>
        <w:jc w:val="both"/>
        <w:rPr>
          <w:rFonts w:eastAsia="Times New Roman" w:cs="Arial"/>
          <w:iCs/>
          <w:szCs w:val="20"/>
        </w:rPr>
      </w:pPr>
      <w:r w:rsidRPr="004F5958">
        <w:rPr>
          <w:rFonts w:eastAsia="Times New Roman" w:cs="Arial"/>
          <w:szCs w:val="24"/>
        </w:rPr>
        <w:t xml:space="preserve">Written testimony concerning this Planning and Zoning application must be received at City Hall by 5:00 pm on </w:t>
      </w:r>
      <w:r>
        <w:rPr>
          <w:rFonts w:eastAsia="Times New Roman" w:cs="Arial"/>
          <w:szCs w:val="24"/>
          <w:highlight w:val="yellow"/>
        </w:rPr>
        <w:t>October 31</w:t>
      </w:r>
      <w:r w:rsidRPr="00E02478">
        <w:rPr>
          <w:rFonts w:eastAsia="Times New Roman" w:cs="Arial"/>
          <w:szCs w:val="24"/>
          <w:highlight w:val="yellow"/>
        </w:rPr>
        <w:t>, 2022</w:t>
      </w:r>
      <w:r w:rsidRPr="004F5958">
        <w:rPr>
          <w:rFonts w:eastAsia="Times New Roman" w:cs="Arial"/>
          <w:szCs w:val="24"/>
        </w:rPr>
        <w:t xml:space="preserve">. They may either be dropped off at City Hall, mailed to the City of Priest River at PO Box 415, Priest River, ID 83856, or emailed to </w:t>
      </w:r>
      <w:hyperlink r:id="rId4" w:history="1">
        <w:r w:rsidRPr="004F5958">
          <w:rPr>
            <w:rStyle w:val="Hyperlink"/>
            <w:rFonts w:eastAsia="Times New Roman" w:cs="Arial"/>
            <w:szCs w:val="24"/>
          </w:rPr>
          <w:t>layers@priestriver-id.gov</w:t>
        </w:r>
      </w:hyperlink>
      <w:r w:rsidRPr="004F5958">
        <w:rPr>
          <w:rFonts w:eastAsia="Times New Roman" w:cs="Arial"/>
          <w:szCs w:val="24"/>
        </w:rPr>
        <w:t xml:space="preserve">. </w:t>
      </w:r>
      <w:bookmarkEnd w:id="0"/>
    </w:p>
    <w:p w14:paraId="26FDA78B" w14:textId="77777777" w:rsidR="00BD5E1E" w:rsidRPr="004F5958" w:rsidRDefault="00BD5E1E" w:rsidP="00BD5E1E">
      <w:pPr>
        <w:rPr>
          <w:rFonts w:cs="Arial"/>
        </w:rPr>
      </w:pPr>
    </w:p>
    <w:p w14:paraId="6C114DB8" w14:textId="77777777" w:rsidR="00BD5E1E" w:rsidRDefault="00BD5E1E" w:rsidP="00BD5E1E"/>
    <w:p w14:paraId="26A78093" w14:textId="77777777" w:rsidR="00BA4088" w:rsidRDefault="00BA4088"/>
    <w:sectPr w:rsidR="00BA4088" w:rsidSect="006030DD"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1E"/>
    <w:rsid w:val="00BA4088"/>
    <w:rsid w:val="00B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6CF5D56"/>
  <w15:chartTrackingRefBased/>
  <w15:docId w15:val="{E79B57D1-6C61-4719-93C8-8F4552BB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E1E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yers@priestriver-i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Thomas</dc:creator>
  <cp:keywords/>
  <dc:description/>
  <cp:lastModifiedBy>Laurel Thomas</cp:lastModifiedBy>
  <cp:revision>1</cp:revision>
  <dcterms:created xsi:type="dcterms:W3CDTF">2022-10-18T22:15:00Z</dcterms:created>
  <dcterms:modified xsi:type="dcterms:W3CDTF">2022-10-18T22:18:00Z</dcterms:modified>
</cp:coreProperties>
</file>